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BB" w:rsidRPr="002808BB" w:rsidRDefault="006908D0" w:rsidP="00476214">
      <w:pPr>
        <w:spacing w:line="120" w:lineRule="auto"/>
        <w:jc w:val="center"/>
        <w:rPr>
          <w:rFonts w:ascii="Gabriola" w:hAnsi="Gabriola"/>
          <w:b/>
          <w:sz w:val="36"/>
          <w:szCs w:val="36"/>
          <w:u w:val="single"/>
          <w:lang w:val="cs-CZ"/>
        </w:rPr>
      </w:pPr>
      <w:r>
        <w:rPr>
          <w:rFonts w:ascii="Gabriola" w:hAnsi="Gabriola"/>
          <w:b/>
          <w:sz w:val="36"/>
          <w:szCs w:val="36"/>
          <w:u w:val="single"/>
          <w:lang w:val="cs-CZ"/>
        </w:rPr>
        <w:t>Veselá farma Č</w:t>
      </w:r>
      <w:r w:rsidR="002808BB">
        <w:rPr>
          <w:rFonts w:ascii="Gabriola" w:hAnsi="Gabriola"/>
          <w:b/>
          <w:sz w:val="36"/>
          <w:szCs w:val="36"/>
          <w:u w:val="single"/>
          <w:lang w:val="cs-CZ"/>
        </w:rPr>
        <w:t>tyřlístek pořádá pro děti</w:t>
      </w:r>
    </w:p>
    <w:p w:rsidR="00D26218" w:rsidRPr="0009561F" w:rsidRDefault="009662F2" w:rsidP="00476214">
      <w:pPr>
        <w:spacing w:line="120" w:lineRule="auto"/>
        <w:jc w:val="center"/>
        <w:rPr>
          <w:rFonts w:ascii="Gabriola" w:hAnsi="Gabriola"/>
          <w:b/>
          <w:sz w:val="72"/>
          <w:szCs w:val="72"/>
          <w:u w:val="single"/>
          <w:lang w:val="cs-CZ"/>
        </w:rPr>
      </w:pPr>
      <w:r w:rsidRPr="0009561F">
        <w:rPr>
          <w:rFonts w:ascii="Gabriola" w:hAnsi="Gabriola"/>
          <w:b/>
          <w:sz w:val="72"/>
          <w:szCs w:val="72"/>
          <w:u w:val="single"/>
          <w:lang w:val="cs-CZ"/>
        </w:rPr>
        <w:t>Př</w:t>
      </w:r>
      <w:r w:rsidR="002808BB">
        <w:rPr>
          <w:rFonts w:ascii="Gabriola" w:hAnsi="Gabriola"/>
          <w:b/>
          <w:sz w:val="72"/>
          <w:szCs w:val="72"/>
          <w:u w:val="single"/>
          <w:lang w:val="cs-CZ"/>
        </w:rPr>
        <w:t>íměstský tábor se zvířátky na farmě</w:t>
      </w:r>
      <w:r w:rsidRPr="0009561F">
        <w:rPr>
          <w:rFonts w:ascii="Gabriola" w:hAnsi="Gabriola"/>
          <w:b/>
          <w:sz w:val="72"/>
          <w:szCs w:val="72"/>
          <w:u w:val="single"/>
          <w:lang w:val="cs-CZ"/>
        </w:rPr>
        <w:t xml:space="preserve"> v</w:t>
      </w:r>
      <w:r w:rsidR="0020176D">
        <w:rPr>
          <w:rFonts w:ascii="Gabriola" w:hAnsi="Gabriola"/>
          <w:b/>
          <w:sz w:val="72"/>
          <w:szCs w:val="72"/>
          <w:u w:val="single"/>
          <w:lang w:val="cs-CZ"/>
        </w:rPr>
        <w:t> </w:t>
      </w:r>
      <w:r w:rsidRPr="0009561F">
        <w:rPr>
          <w:rFonts w:ascii="Gabriola" w:hAnsi="Gabriola"/>
          <w:b/>
          <w:sz w:val="72"/>
          <w:szCs w:val="72"/>
          <w:u w:val="single"/>
          <w:lang w:val="cs-CZ"/>
        </w:rPr>
        <w:t>Nemojově</w:t>
      </w:r>
      <w:bookmarkStart w:id="0" w:name="_GoBack"/>
      <w:bookmarkEnd w:id="0"/>
      <w:r w:rsidR="0020176D">
        <w:rPr>
          <w:rFonts w:ascii="Gabriola" w:hAnsi="Gabriola"/>
          <w:b/>
          <w:sz w:val="72"/>
          <w:szCs w:val="72"/>
          <w:u w:val="single"/>
          <w:lang w:val="cs-CZ"/>
        </w:rPr>
        <w:br/>
      </w:r>
    </w:p>
    <w:p w:rsidR="00476214" w:rsidRDefault="0043047F" w:rsidP="002808BB">
      <w:pPr>
        <w:tabs>
          <w:tab w:val="center" w:pos="3623"/>
        </w:tabs>
        <w:spacing w:line="120" w:lineRule="auto"/>
        <w:jc w:val="center"/>
        <w:rPr>
          <w:rFonts w:ascii="Gabriola" w:hAnsi="Gabriola"/>
          <w:sz w:val="36"/>
          <w:szCs w:val="36"/>
          <w:lang w:val="cs-CZ"/>
        </w:rPr>
      </w:pPr>
      <w:r>
        <w:rPr>
          <w:rFonts w:ascii="Gabriola" w:hAnsi="Gabriola"/>
          <w:sz w:val="36"/>
          <w:szCs w:val="36"/>
          <w:lang w:val="cs-CZ"/>
        </w:rPr>
        <w:t xml:space="preserve">Tábor je </w:t>
      </w:r>
      <w:r w:rsidR="002808BB">
        <w:rPr>
          <w:rFonts w:ascii="Gabriola" w:hAnsi="Gabriola"/>
          <w:sz w:val="36"/>
          <w:szCs w:val="36"/>
          <w:lang w:val="cs-CZ"/>
        </w:rPr>
        <w:t>určen pro děti od 6 let</w:t>
      </w:r>
    </w:p>
    <w:p w:rsidR="0020176D" w:rsidRDefault="006908D0" w:rsidP="00476214">
      <w:pPr>
        <w:tabs>
          <w:tab w:val="center" w:pos="3623"/>
        </w:tabs>
        <w:spacing w:line="120" w:lineRule="auto"/>
        <w:jc w:val="center"/>
        <w:rPr>
          <w:rFonts w:ascii="Gabriola" w:hAnsi="Gabriola"/>
          <w:sz w:val="36"/>
          <w:szCs w:val="36"/>
          <w:lang w:val="cs-CZ"/>
        </w:rPr>
      </w:pPr>
      <w:r>
        <w:rPr>
          <w:rFonts w:ascii="Gabriola" w:hAnsi="Gabriola"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4203700</wp:posOffset>
            </wp:positionH>
            <wp:positionV relativeFrom="paragraph">
              <wp:posOffset>164465</wp:posOffset>
            </wp:positionV>
            <wp:extent cx="1777365" cy="1541145"/>
            <wp:effectExtent l="19050" t="0" r="0" b="0"/>
            <wp:wrapTight wrapText="bothSides">
              <wp:wrapPolygon edited="0">
                <wp:start x="-232" y="0"/>
                <wp:lineTo x="-232" y="21360"/>
                <wp:lineTo x="21531" y="21360"/>
                <wp:lineTo x="21531" y="0"/>
                <wp:lineTo x="-232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76D" w:rsidRPr="0020176D" w:rsidRDefault="00035D44" w:rsidP="00476214">
      <w:pPr>
        <w:tabs>
          <w:tab w:val="center" w:pos="3623"/>
        </w:tabs>
        <w:spacing w:line="120" w:lineRule="auto"/>
        <w:rPr>
          <w:rFonts w:ascii="Baskerville Old Face" w:hAnsi="Baskerville Old Face"/>
          <w:b/>
          <w:sz w:val="28"/>
          <w:szCs w:val="28"/>
          <w:lang w:val="cs-CZ"/>
        </w:rPr>
      </w:pPr>
      <w:r>
        <w:rPr>
          <w:rFonts w:ascii="Gabriola" w:hAnsi="Gabriola"/>
          <w:b/>
          <w:sz w:val="36"/>
          <w:szCs w:val="36"/>
          <w:lang w:val="cs-CZ"/>
        </w:rPr>
        <w:t xml:space="preserve">Datum konání </w:t>
      </w:r>
      <w:r w:rsidR="00476214">
        <w:rPr>
          <w:rFonts w:ascii="Gabriola" w:hAnsi="Gabriola"/>
          <w:b/>
          <w:sz w:val="36"/>
          <w:szCs w:val="36"/>
          <w:lang w:val="cs-CZ"/>
        </w:rPr>
        <w:t>:</w:t>
      </w:r>
      <w:r w:rsidR="002808BB">
        <w:rPr>
          <w:rFonts w:ascii="Baskerville Old Face" w:hAnsi="Baskerville Old Face"/>
          <w:b/>
          <w:sz w:val="28"/>
          <w:szCs w:val="28"/>
          <w:lang w:val="cs-CZ"/>
        </w:rPr>
        <w:t xml:space="preserve"> 14.8.2023 – 18</w:t>
      </w:r>
      <w:r w:rsidR="00D05269">
        <w:rPr>
          <w:rFonts w:ascii="Baskerville Old Face" w:hAnsi="Baskerville Old Face"/>
          <w:b/>
          <w:sz w:val="28"/>
          <w:szCs w:val="28"/>
          <w:lang w:val="cs-CZ"/>
        </w:rPr>
        <w:t>.8.2023</w:t>
      </w:r>
      <w:r w:rsidR="0020176D">
        <w:rPr>
          <w:rFonts w:ascii="Baskerville Old Face" w:hAnsi="Baskerville Old Face"/>
          <w:b/>
          <w:sz w:val="28"/>
          <w:szCs w:val="28"/>
          <w:lang w:val="cs-CZ"/>
        </w:rPr>
        <w:br/>
      </w:r>
    </w:p>
    <w:p w:rsidR="00510FE1" w:rsidRDefault="00510FE1" w:rsidP="00476214">
      <w:pPr>
        <w:tabs>
          <w:tab w:val="center" w:pos="3623"/>
        </w:tabs>
        <w:spacing w:line="120" w:lineRule="auto"/>
        <w:rPr>
          <w:rFonts w:ascii="Gabriola" w:hAnsi="Gabriola"/>
          <w:b/>
          <w:sz w:val="36"/>
          <w:szCs w:val="36"/>
          <w:lang w:val="cs-CZ"/>
        </w:rPr>
      </w:pPr>
      <w:r w:rsidRPr="00510FE1">
        <w:rPr>
          <w:rFonts w:ascii="Gabriola" w:hAnsi="Gabriola"/>
          <w:b/>
          <w:sz w:val="36"/>
          <w:szCs w:val="36"/>
          <w:lang w:val="cs-CZ"/>
        </w:rPr>
        <w:t>Na co se můžete těšit?</w:t>
      </w:r>
    </w:p>
    <w:p w:rsidR="00510FE1" w:rsidRPr="00510FE1" w:rsidRDefault="00186306" w:rsidP="00510FE1">
      <w:pPr>
        <w:pStyle w:val="Odstavecseseznamem"/>
        <w:numPr>
          <w:ilvl w:val="0"/>
          <w:numId w:val="1"/>
        </w:numPr>
        <w:tabs>
          <w:tab w:val="center" w:pos="3623"/>
        </w:tabs>
        <w:spacing w:line="120" w:lineRule="auto"/>
        <w:rPr>
          <w:rFonts w:ascii="Gabriola" w:hAnsi="Gabriola"/>
          <w:b/>
          <w:sz w:val="36"/>
          <w:szCs w:val="36"/>
          <w:lang w:val="cs-CZ"/>
        </w:rPr>
      </w:pPr>
      <w:r>
        <w:rPr>
          <w:rFonts w:ascii="Gabriola" w:hAnsi="Gabriola"/>
          <w:sz w:val="36"/>
          <w:szCs w:val="36"/>
          <w:lang w:val="cs-CZ"/>
        </w:rPr>
        <w:t>Péče o domácí zvířátka, jejich krmení</w:t>
      </w:r>
    </w:p>
    <w:p w:rsidR="00510FE1" w:rsidRPr="00D05269" w:rsidRDefault="00186306" w:rsidP="00D05269">
      <w:pPr>
        <w:pStyle w:val="Odstavecseseznamem"/>
        <w:numPr>
          <w:ilvl w:val="0"/>
          <w:numId w:val="1"/>
        </w:numPr>
        <w:tabs>
          <w:tab w:val="center" w:pos="3623"/>
        </w:tabs>
        <w:spacing w:line="120" w:lineRule="auto"/>
        <w:rPr>
          <w:rFonts w:ascii="Gabriola" w:hAnsi="Gabriola"/>
          <w:b/>
          <w:sz w:val="36"/>
          <w:szCs w:val="36"/>
          <w:lang w:val="cs-CZ"/>
        </w:rPr>
      </w:pPr>
      <w:r>
        <w:rPr>
          <w:rFonts w:ascii="Gabriola" w:hAnsi="Gabriola"/>
          <w:sz w:val="36"/>
          <w:szCs w:val="36"/>
          <w:lang w:val="cs-CZ"/>
        </w:rPr>
        <w:t>M</w:t>
      </w:r>
      <w:r w:rsidR="002808BB">
        <w:rPr>
          <w:rFonts w:ascii="Gabriola" w:hAnsi="Gabriola"/>
          <w:sz w:val="36"/>
          <w:szCs w:val="36"/>
          <w:lang w:val="cs-CZ"/>
        </w:rPr>
        <w:t>azlení se zvířátky, procházky</w:t>
      </w:r>
    </w:p>
    <w:p w:rsidR="00510FE1" w:rsidRDefault="002808BB" w:rsidP="00510FE1">
      <w:pPr>
        <w:pStyle w:val="Odstavecseseznamem"/>
        <w:numPr>
          <w:ilvl w:val="0"/>
          <w:numId w:val="1"/>
        </w:numPr>
        <w:tabs>
          <w:tab w:val="center" w:pos="3623"/>
        </w:tabs>
        <w:spacing w:line="120" w:lineRule="auto"/>
        <w:rPr>
          <w:rFonts w:ascii="Gabriola" w:hAnsi="Gabriola"/>
          <w:sz w:val="36"/>
          <w:szCs w:val="36"/>
          <w:lang w:val="cs-CZ"/>
        </w:rPr>
      </w:pPr>
      <w:r>
        <w:rPr>
          <w:rFonts w:ascii="Gabriola" w:hAnsi="Gabriola"/>
          <w:sz w:val="36"/>
          <w:szCs w:val="36"/>
          <w:lang w:val="cs-CZ"/>
        </w:rPr>
        <w:t>Hry a soutěže se zvířátky</w:t>
      </w:r>
      <w:r w:rsidR="00510FE1">
        <w:rPr>
          <w:rFonts w:ascii="Gabriola" w:hAnsi="Gabriola"/>
          <w:sz w:val="36"/>
          <w:szCs w:val="36"/>
          <w:lang w:val="cs-CZ"/>
        </w:rPr>
        <w:t xml:space="preserve"> i bez nich</w:t>
      </w:r>
    </w:p>
    <w:p w:rsidR="00510FE1" w:rsidRDefault="00510FE1" w:rsidP="00510FE1">
      <w:pPr>
        <w:pStyle w:val="Odstavecseseznamem"/>
        <w:numPr>
          <w:ilvl w:val="0"/>
          <w:numId w:val="1"/>
        </w:numPr>
        <w:tabs>
          <w:tab w:val="center" w:pos="3623"/>
        </w:tabs>
        <w:spacing w:line="120" w:lineRule="auto"/>
        <w:rPr>
          <w:rFonts w:ascii="Gabriola" w:hAnsi="Gabriola"/>
          <w:sz w:val="36"/>
          <w:szCs w:val="36"/>
          <w:lang w:val="cs-CZ"/>
        </w:rPr>
      </w:pPr>
      <w:r>
        <w:rPr>
          <w:rFonts w:ascii="Gabriola" w:hAnsi="Gabriola"/>
          <w:sz w:val="36"/>
          <w:szCs w:val="36"/>
          <w:lang w:val="cs-CZ"/>
        </w:rPr>
        <w:t>Další doprovodný program dle počasí</w:t>
      </w:r>
    </w:p>
    <w:p w:rsidR="00510FE1" w:rsidRDefault="00510FE1" w:rsidP="00510FE1">
      <w:pPr>
        <w:tabs>
          <w:tab w:val="center" w:pos="3623"/>
        </w:tabs>
        <w:spacing w:line="120" w:lineRule="auto"/>
        <w:rPr>
          <w:rFonts w:ascii="Gabriola" w:hAnsi="Gabriola"/>
          <w:sz w:val="36"/>
          <w:szCs w:val="36"/>
          <w:lang w:val="cs-CZ"/>
        </w:rPr>
      </w:pPr>
    </w:p>
    <w:p w:rsidR="00510FE1" w:rsidRDefault="006908D0" w:rsidP="007859F4">
      <w:pPr>
        <w:tabs>
          <w:tab w:val="center" w:pos="3623"/>
        </w:tabs>
        <w:spacing w:line="120" w:lineRule="auto"/>
        <w:rPr>
          <w:rFonts w:ascii="Gabriola" w:hAnsi="Gabriola"/>
          <w:b/>
          <w:sz w:val="36"/>
          <w:szCs w:val="36"/>
          <w:lang w:val="cs-CZ"/>
        </w:rPr>
      </w:pPr>
      <w:r>
        <w:rPr>
          <w:rFonts w:ascii="Gabriola" w:hAnsi="Gabriola"/>
          <w:b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4530725</wp:posOffset>
            </wp:positionH>
            <wp:positionV relativeFrom="paragraph">
              <wp:posOffset>52705</wp:posOffset>
            </wp:positionV>
            <wp:extent cx="1299210" cy="1903095"/>
            <wp:effectExtent l="19050" t="0" r="0" b="0"/>
            <wp:wrapTight wrapText="bothSides">
              <wp:wrapPolygon edited="0">
                <wp:start x="-317" y="0"/>
                <wp:lineTo x="-317" y="21405"/>
                <wp:lineTo x="21537" y="21405"/>
                <wp:lineTo x="21537" y="0"/>
                <wp:lineTo x="-317" y="0"/>
              </wp:wrapPolygon>
            </wp:wrapTight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47F">
        <w:rPr>
          <w:rFonts w:ascii="Gabriola" w:hAnsi="Gabriola"/>
          <w:b/>
          <w:sz w:val="36"/>
          <w:szCs w:val="36"/>
          <w:lang w:val="cs-CZ"/>
        </w:rPr>
        <w:t>Cena</w:t>
      </w:r>
      <w:r w:rsidR="0043047F" w:rsidRPr="0043047F">
        <w:rPr>
          <w:rFonts w:ascii="Gabriola" w:hAnsi="Gabriola"/>
          <w:b/>
          <w:sz w:val="28"/>
          <w:szCs w:val="28"/>
          <w:lang w:val="cs-CZ"/>
        </w:rPr>
        <w:t>:</w:t>
      </w:r>
      <w:r w:rsidR="0043047F">
        <w:rPr>
          <w:rFonts w:ascii="Gabriola" w:hAnsi="Gabriola"/>
          <w:b/>
          <w:sz w:val="28"/>
          <w:szCs w:val="28"/>
          <w:lang w:val="cs-CZ"/>
        </w:rPr>
        <w:t xml:space="preserve"> </w:t>
      </w:r>
      <w:r w:rsidR="0043047F" w:rsidRPr="0043047F">
        <w:rPr>
          <w:rFonts w:ascii="Gabriola" w:hAnsi="Gabriola"/>
          <w:b/>
          <w:sz w:val="28"/>
          <w:szCs w:val="28"/>
          <w:lang w:val="cs-CZ"/>
        </w:rPr>
        <w:t xml:space="preserve"> </w:t>
      </w:r>
      <w:r w:rsidR="0043047F" w:rsidRPr="0043047F">
        <w:rPr>
          <w:rFonts w:ascii="Baskerville Old Face" w:hAnsi="Baskerville Old Face"/>
          <w:b/>
          <w:sz w:val="28"/>
          <w:szCs w:val="28"/>
          <w:lang w:val="cs-CZ"/>
        </w:rPr>
        <w:t>29</w:t>
      </w:r>
      <w:r w:rsidR="00510FE1" w:rsidRPr="0043047F">
        <w:rPr>
          <w:rFonts w:ascii="Baskerville Old Face" w:hAnsi="Baskerville Old Face"/>
          <w:b/>
          <w:sz w:val="28"/>
          <w:szCs w:val="28"/>
          <w:lang w:val="cs-CZ"/>
        </w:rPr>
        <w:t>00</w:t>
      </w:r>
      <w:r w:rsidR="00510FE1">
        <w:rPr>
          <w:rFonts w:ascii="Gabriola" w:hAnsi="Gabriola"/>
          <w:b/>
          <w:sz w:val="36"/>
          <w:szCs w:val="36"/>
          <w:lang w:val="cs-CZ"/>
        </w:rPr>
        <w:t>,-</w:t>
      </w:r>
      <w:r w:rsidR="0043047F">
        <w:rPr>
          <w:rFonts w:ascii="Gabriola" w:hAnsi="Gabriola"/>
          <w:b/>
          <w:sz w:val="36"/>
          <w:szCs w:val="36"/>
          <w:lang w:val="cs-CZ"/>
        </w:rPr>
        <w:t xml:space="preserve">  Kč</w:t>
      </w:r>
    </w:p>
    <w:p w:rsidR="0043047F" w:rsidRDefault="0043047F" w:rsidP="007859F4">
      <w:pPr>
        <w:tabs>
          <w:tab w:val="center" w:pos="3623"/>
        </w:tabs>
        <w:spacing w:line="120" w:lineRule="auto"/>
        <w:rPr>
          <w:rFonts w:ascii="Gabriola" w:hAnsi="Gabriola"/>
          <w:b/>
          <w:sz w:val="36"/>
          <w:szCs w:val="36"/>
          <w:lang w:val="cs-CZ"/>
        </w:rPr>
      </w:pPr>
    </w:p>
    <w:p w:rsidR="00510FE1" w:rsidRDefault="00510FE1" w:rsidP="007859F4">
      <w:pPr>
        <w:tabs>
          <w:tab w:val="center" w:pos="3623"/>
        </w:tabs>
        <w:spacing w:line="120" w:lineRule="auto"/>
        <w:rPr>
          <w:rFonts w:ascii="Gabriola" w:hAnsi="Gabriola"/>
          <w:b/>
          <w:sz w:val="36"/>
          <w:szCs w:val="36"/>
          <w:lang w:val="cs-CZ"/>
        </w:rPr>
      </w:pPr>
      <w:r>
        <w:rPr>
          <w:rFonts w:ascii="Gabriola" w:hAnsi="Gabriola"/>
          <w:b/>
          <w:sz w:val="36"/>
          <w:szCs w:val="36"/>
          <w:lang w:val="cs-CZ"/>
        </w:rPr>
        <w:t>Přihlášky a více info:</w:t>
      </w:r>
    </w:p>
    <w:p w:rsidR="00510FE1" w:rsidRPr="00510FE1" w:rsidRDefault="00510FE1" w:rsidP="007859F4">
      <w:pPr>
        <w:tabs>
          <w:tab w:val="center" w:pos="3623"/>
        </w:tabs>
        <w:spacing w:line="120" w:lineRule="auto"/>
        <w:rPr>
          <w:rFonts w:ascii="Gabriola" w:hAnsi="Gabriola"/>
          <w:sz w:val="36"/>
          <w:szCs w:val="36"/>
          <w:lang w:val="cs-CZ"/>
        </w:rPr>
      </w:pPr>
      <w:r w:rsidRPr="00510FE1">
        <w:rPr>
          <w:rFonts w:ascii="Gabriola" w:hAnsi="Gabriola"/>
          <w:sz w:val="36"/>
          <w:szCs w:val="36"/>
          <w:lang w:val="cs-CZ"/>
        </w:rPr>
        <w:t>Marta Jandáková Tauchmanová</w:t>
      </w:r>
    </w:p>
    <w:p w:rsidR="00510FE1" w:rsidRPr="00510FE1" w:rsidRDefault="00510FE1" w:rsidP="007859F4">
      <w:pPr>
        <w:tabs>
          <w:tab w:val="center" w:pos="3623"/>
        </w:tabs>
        <w:spacing w:line="120" w:lineRule="auto"/>
        <w:rPr>
          <w:rFonts w:ascii="Gabriola" w:hAnsi="Gabriola"/>
          <w:sz w:val="36"/>
          <w:szCs w:val="36"/>
          <w:lang w:val="cs-CZ"/>
        </w:rPr>
      </w:pPr>
      <w:r w:rsidRPr="00510FE1">
        <w:rPr>
          <w:rFonts w:ascii="Gabriola" w:hAnsi="Gabriola"/>
          <w:sz w:val="36"/>
          <w:szCs w:val="36"/>
          <w:lang w:val="cs-CZ"/>
        </w:rPr>
        <w:t>Tel.:</w:t>
      </w:r>
      <w:r w:rsidR="0043047F">
        <w:rPr>
          <w:rFonts w:ascii="Gabriola" w:hAnsi="Gabriola"/>
          <w:sz w:val="36"/>
          <w:szCs w:val="36"/>
          <w:lang w:val="cs-CZ"/>
        </w:rPr>
        <w:t xml:space="preserve"> </w:t>
      </w:r>
      <w:r w:rsidRPr="00510FE1">
        <w:rPr>
          <w:rFonts w:ascii="Gabriola" w:hAnsi="Gabriola"/>
          <w:sz w:val="36"/>
          <w:szCs w:val="36"/>
          <w:lang w:val="cs-CZ"/>
        </w:rPr>
        <w:t xml:space="preserve"> </w:t>
      </w:r>
      <w:r w:rsidRPr="0043047F">
        <w:rPr>
          <w:rFonts w:ascii="Baskerville Old Face" w:hAnsi="Baskerville Old Face"/>
          <w:sz w:val="28"/>
          <w:szCs w:val="28"/>
          <w:lang w:val="cs-CZ"/>
        </w:rPr>
        <w:t>603861408</w:t>
      </w:r>
    </w:p>
    <w:p w:rsidR="00510FE1" w:rsidRPr="00510FE1" w:rsidRDefault="00510FE1" w:rsidP="007859F4">
      <w:pPr>
        <w:tabs>
          <w:tab w:val="center" w:pos="3623"/>
        </w:tabs>
        <w:spacing w:line="120" w:lineRule="auto"/>
        <w:rPr>
          <w:rFonts w:ascii="Gabriola" w:hAnsi="Gabriola"/>
          <w:sz w:val="36"/>
          <w:szCs w:val="36"/>
          <w:lang w:val="cs-CZ"/>
        </w:rPr>
      </w:pPr>
      <w:r w:rsidRPr="00510FE1">
        <w:rPr>
          <w:rFonts w:ascii="Gabriola" w:hAnsi="Gabriola"/>
          <w:sz w:val="36"/>
          <w:szCs w:val="36"/>
          <w:lang w:val="cs-CZ"/>
        </w:rPr>
        <w:t>e-mail.:</w:t>
      </w:r>
      <w:r w:rsidR="0043047F">
        <w:rPr>
          <w:rFonts w:ascii="Gabriola" w:hAnsi="Gabriola"/>
          <w:sz w:val="36"/>
          <w:szCs w:val="36"/>
          <w:lang w:val="cs-CZ"/>
        </w:rPr>
        <w:t xml:space="preserve"> </w:t>
      </w:r>
      <w:r w:rsidRPr="00510FE1">
        <w:rPr>
          <w:rFonts w:ascii="Gabriola" w:hAnsi="Gabriola"/>
          <w:sz w:val="36"/>
          <w:szCs w:val="36"/>
          <w:lang w:val="cs-CZ"/>
        </w:rPr>
        <w:t xml:space="preserve"> </w:t>
      </w:r>
      <w:hyperlink r:id="rId9" w:history="1">
        <w:r w:rsidRPr="00510FE1">
          <w:rPr>
            <w:rStyle w:val="Hypertextovodkaz"/>
            <w:rFonts w:ascii="Gabriola" w:hAnsi="Gabriola"/>
            <w:color w:val="auto"/>
            <w:sz w:val="36"/>
            <w:szCs w:val="36"/>
            <w:u w:val="none"/>
            <w:lang w:val="cs-CZ"/>
          </w:rPr>
          <w:t>tauchmanovamarta@seznam.cz</w:t>
        </w:r>
      </w:hyperlink>
    </w:p>
    <w:p w:rsidR="00510FE1" w:rsidRPr="00510FE1" w:rsidRDefault="00510FE1" w:rsidP="007859F4">
      <w:pPr>
        <w:tabs>
          <w:tab w:val="center" w:pos="3623"/>
        </w:tabs>
        <w:spacing w:line="120" w:lineRule="auto"/>
        <w:rPr>
          <w:rFonts w:ascii="Gabriola" w:hAnsi="Gabriola"/>
          <w:sz w:val="36"/>
          <w:szCs w:val="36"/>
          <w:lang w:val="cs-CZ"/>
        </w:rPr>
      </w:pPr>
      <w:r w:rsidRPr="00510FE1">
        <w:rPr>
          <w:rFonts w:ascii="Gabriola" w:hAnsi="Gabriola"/>
          <w:sz w:val="36"/>
          <w:szCs w:val="36"/>
          <w:lang w:val="cs-CZ"/>
        </w:rPr>
        <w:t>www. majata.webnode.cz</w:t>
      </w:r>
    </w:p>
    <w:p w:rsidR="00510FE1" w:rsidRPr="00510FE1" w:rsidRDefault="00510FE1" w:rsidP="00510FE1">
      <w:pPr>
        <w:tabs>
          <w:tab w:val="center" w:pos="3623"/>
        </w:tabs>
        <w:spacing w:line="120" w:lineRule="auto"/>
        <w:rPr>
          <w:rFonts w:ascii="Gabriola" w:hAnsi="Gabriola"/>
          <w:b/>
          <w:sz w:val="36"/>
          <w:szCs w:val="36"/>
          <w:lang w:val="cs-CZ"/>
        </w:rPr>
      </w:pPr>
    </w:p>
    <w:tbl>
      <w:tblPr>
        <w:tblW w:w="10065" w:type="dxa"/>
        <w:tblLook w:val="04A0"/>
      </w:tblPr>
      <w:tblGrid>
        <w:gridCol w:w="1060"/>
        <w:gridCol w:w="960"/>
        <w:gridCol w:w="960"/>
        <w:gridCol w:w="960"/>
        <w:gridCol w:w="960"/>
        <w:gridCol w:w="960"/>
        <w:gridCol w:w="960"/>
        <w:gridCol w:w="960"/>
        <w:gridCol w:w="960"/>
        <w:gridCol w:w="1325"/>
      </w:tblGrid>
      <w:tr w:rsidR="007859F4" w:rsidRPr="007859F4" w:rsidTr="007859F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9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9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9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9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9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9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9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9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9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9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59F4" w:rsidRPr="007859F4" w:rsidTr="007859F4">
        <w:trPr>
          <w:trHeight w:val="501"/>
        </w:trPr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7859F4" w:rsidRPr="007859F4" w:rsidRDefault="007859F4" w:rsidP="0078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7859F4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603861408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7859F4" w:rsidRPr="007859F4" w:rsidRDefault="007859F4" w:rsidP="0078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7859F4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603861408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7859F4" w:rsidRPr="007859F4" w:rsidRDefault="007859F4" w:rsidP="0078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7859F4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603861408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7859F4" w:rsidRPr="007859F4" w:rsidRDefault="007859F4" w:rsidP="0078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7859F4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603861408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7859F4" w:rsidRPr="007859F4" w:rsidRDefault="007859F4" w:rsidP="0078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7859F4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603861408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7859F4" w:rsidRPr="007859F4" w:rsidRDefault="007859F4" w:rsidP="0078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7859F4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603861408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7859F4" w:rsidRPr="007859F4" w:rsidRDefault="007859F4" w:rsidP="0078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7859F4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603861408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7859F4" w:rsidRPr="007859F4" w:rsidRDefault="007859F4" w:rsidP="0078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7859F4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603861408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7859F4" w:rsidRPr="007859F4" w:rsidRDefault="007859F4" w:rsidP="0078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7859F4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603861408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7859F4" w:rsidRPr="007859F4" w:rsidRDefault="007859F4" w:rsidP="0078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7859F4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603861408</w:t>
            </w:r>
          </w:p>
        </w:tc>
      </w:tr>
      <w:tr w:rsidR="007859F4" w:rsidRPr="007859F4" w:rsidTr="007859F4">
        <w:trPr>
          <w:trHeight w:val="488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7859F4" w:rsidRPr="007859F4" w:rsidTr="007859F4">
        <w:trPr>
          <w:trHeight w:val="488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7859F4" w:rsidRPr="007859F4" w:rsidTr="007859F4">
        <w:trPr>
          <w:trHeight w:val="488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7859F4" w:rsidRPr="007859F4" w:rsidTr="007859F4">
        <w:trPr>
          <w:trHeight w:val="488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7859F4" w:rsidRPr="007859F4" w:rsidTr="007859F4">
        <w:trPr>
          <w:trHeight w:val="488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7859F4" w:rsidRPr="007859F4" w:rsidTr="007859F4">
        <w:trPr>
          <w:trHeight w:val="488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F4" w:rsidRPr="007859F4" w:rsidRDefault="007859F4" w:rsidP="007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</w:tbl>
    <w:p w:rsidR="00510FE1" w:rsidRDefault="00510FE1" w:rsidP="00476214">
      <w:pPr>
        <w:tabs>
          <w:tab w:val="center" w:pos="3623"/>
        </w:tabs>
        <w:spacing w:line="120" w:lineRule="auto"/>
        <w:rPr>
          <w:rFonts w:ascii="Baskerville Old Face" w:hAnsi="Baskerville Old Face"/>
          <w:b/>
          <w:sz w:val="28"/>
          <w:szCs w:val="28"/>
          <w:lang w:val="cs-CZ"/>
        </w:rPr>
      </w:pPr>
    </w:p>
    <w:p w:rsidR="00476214" w:rsidRDefault="00476214" w:rsidP="00476214">
      <w:pPr>
        <w:tabs>
          <w:tab w:val="center" w:pos="3623"/>
        </w:tabs>
        <w:spacing w:line="120" w:lineRule="auto"/>
        <w:rPr>
          <w:rFonts w:ascii="Baskerville Old Face" w:hAnsi="Baskerville Old Face"/>
          <w:b/>
          <w:sz w:val="36"/>
          <w:szCs w:val="36"/>
          <w:lang w:val="cs-CZ"/>
        </w:rPr>
      </w:pPr>
    </w:p>
    <w:p w:rsidR="00476214" w:rsidRDefault="00476214" w:rsidP="00476214">
      <w:pPr>
        <w:tabs>
          <w:tab w:val="center" w:pos="3623"/>
        </w:tabs>
        <w:spacing w:line="120" w:lineRule="auto"/>
        <w:rPr>
          <w:rFonts w:ascii="Baskerville Old Face" w:hAnsi="Baskerville Old Face"/>
          <w:b/>
          <w:sz w:val="36"/>
          <w:szCs w:val="36"/>
          <w:lang w:val="cs-CZ"/>
        </w:rPr>
      </w:pPr>
    </w:p>
    <w:p w:rsidR="00476214" w:rsidRPr="00476214" w:rsidRDefault="00476214" w:rsidP="00476214">
      <w:pPr>
        <w:tabs>
          <w:tab w:val="center" w:pos="3623"/>
        </w:tabs>
        <w:spacing w:line="120" w:lineRule="auto"/>
        <w:rPr>
          <w:rFonts w:ascii="Baskerville Old Face" w:hAnsi="Baskerville Old Face"/>
          <w:sz w:val="36"/>
          <w:szCs w:val="36"/>
          <w:lang w:val="cs-CZ"/>
        </w:rPr>
      </w:pPr>
    </w:p>
    <w:p w:rsidR="009662F2" w:rsidRDefault="009662F2" w:rsidP="00476214">
      <w:pPr>
        <w:tabs>
          <w:tab w:val="center" w:pos="3623"/>
        </w:tabs>
        <w:spacing w:line="120" w:lineRule="auto"/>
        <w:rPr>
          <w:rFonts w:ascii="Baskerville Old Face" w:hAnsi="Baskerville Old Face"/>
          <w:sz w:val="36"/>
          <w:szCs w:val="36"/>
          <w:lang w:val="cs-CZ"/>
        </w:rPr>
      </w:pPr>
      <w:r w:rsidRPr="00476214">
        <w:rPr>
          <w:rFonts w:ascii="Baskerville Old Face" w:hAnsi="Baskerville Old Face"/>
          <w:sz w:val="36"/>
          <w:szCs w:val="36"/>
          <w:lang w:val="cs-CZ"/>
        </w:rPr>
        <w:br w:type="textWrapping" w:clear="all"/>
      </w:r>
    </w:p>
    <w:p w:rsidR="00476214" w:rsidRDefault="00476214" w:rsidP="00476214">
      <w:pPr>
        <w:tabs>
          <w:tab w:val="center" w:pos="3623"/>
        </w:tabs>
        <w:spacing w:line="120" w:lineRule="auto"/>
        <w:rPr>
          <w:rFonts w:ascii="Baskerville Old Face" w:hAnsi="Baskerville Old Face"/>
          <w:sz w:val="36"/>
          <w:szCs w:val="36"/>
          <w:lang w:val="cs-CZ"/>
        </w:rPr>
      </w:pPr>
    </w:p>
    <w:p w:rsidR="00476214" w:rsidRDefault="00476214" w:rsidP="00476214">
      <w:pPr>
        <w:tabs>
          <w:tab w:val="center" w:pos="3623"/>
        </w:tabs>
        <w:spacing w:line="120" w:lineRule="auto"/>
        <w:rPr>
          <w:rFonts w:ascii="Baskerville Old Face" w:hAnsi="Baskerville Old Face"/>
          <w:sz w:val="36"/>
          <w:szCs w:val="36"/>
          <w:lang w:val="cs-CZ"/>
        </w:rPr>
      </w:pPr>
    </w:p>
    <w:p w:rsidR="00476214" w:rsidRDefault="00476214" w:rsidP="00476214">
      <w:pPr>
        <w:tabs>
          <w:tab w:val="center" w:pos="3623"/>
        </w:tabs>
        <w:spacing w:line="120" w:lineRule="auto"/>
        <w:rPr>
          <w:rFonts w:ascii="Baskerville Old Face" w:hAnsi="Baskerville Old Face"/>
          <w:sz w:val="36"/>
          <w:szCs w:val="36"/>
          <w:lang w:val="cs-CZ"/>
        </w:rPr>
      </w:pPr>
    </w:p>
    <w:p w:rsidR="00476214" w:rsidRDefault="00476214" w:rsidP="00476214">
      <w:pPr>
        <w:tabs>
          <w:tab w:val="center" w:pos="3623"/>
        </w:tabs>
        <w:spacing w:line="120" w:lineRule="auto"/>
        <w:rPr>
          <w:rFonts w:ascii="Baskerville Old Face" w:hAnsi="Baskerville Old Face"/>
          <w:sz w:val="36"/>
          <w:szCs w:val="36"/>
          <w:lang w:val="cs-CZ"/>
        </w:rPr>
      </w:pPr>
    </w:p>
    <w:p w:rsidR="00476214" w:rsidRDefault="00476214" w:rsidP="00476214">
      <w:pPr>
        <w:tabs>
          <w:tab w:val="center" w:pos="3623"/>
        </w:tabs>
        <w:spacing w:line="120" w:lineRule="auto"/>
        <w:rPr>
          <w:rFonts w:ascii="Baskerville Old Face" w:hAnsi="Baskerville Old Face"/>
          <w:sz w:val="36"/>
          <w:szCs w:val="36"/>
          <w:lang w:val="cs-CZ"/>
        </w:rPr>
      </w:pPr>
    </w:p>
    <w:p w:rsidR="00476214" w:rsidRDefault="00476214" w:rsidP="00476214">
      <w:pPr>
        <w:tabs>
          <w:tab w:val="center" w:pos="3623"/>
        </w:tabs>
        <w:spacing w:line="120" w:lineRule="auto"/>
        <w:rPr>
          <w:rFonts w:ascii="Baskerville Old Face" w:hAnsi="Baskerville Old Face"/>
          <w:sz w:val="36"/>
          <w:szCs w:val="36"/>
          <w:lang w:val="cs-CZ"/>
        </w:rPr>
      </w:pPr>
    </w:p>
    <w:p w:rsidR="00476214" w:rsidRPr="00476214" w:rsidRDefault="00476214" w:rsidP="00476214">
      <w:pPr>
        <w:tabs>
          <w:tab w:val="center" w:pos="3623"/>
        </w:tabs>
        <w:spacing w:line="120" w:lineRule="auto"/>
        <w:rPr>
          <w:rFonts w:ascii="Baskerville Old Face" w:hAnsi="Baskerville Old Face"/>
          <w:sz w:val="36"/>
          <w:szCs w:val="36"/>
          <w:lang w:val="cs-CZ"/>
        </w:rPr>
      </w:pPr>
    </w:p>
    <w:sectPr w:rsidR="00476214" w:rsidRPr="00476214" w:rsidSect="00FA56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118" w:rsidRDefault="009A5118" w:rsidP="007859F4">
      <w:pPr>
        <w:spacing w:after="0" w:line="240" w:lineRule="auto"/>
      </w:pPr>
      <w:r>
        <w:separator/>
      </w:r>
    </w:p>
  </w:endnote>
  <w:endnote w:type="continuationSeparator" w:id="1">
    <w:p w:rsidR="009A5118" w:rsidRDefault="009A5118" w:rsidP="0078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118" w:rsidRDefault="009A5118" w:rsidP="007859F4">
      <w:pPr>
        <w:spacing w:after="0" w:line="240" w:lineRule="auto"/>
      </w:pPr>
      <w:r>
        <w:separator/>
      </w:r>
    </w:p>
  </w:footnote>
  <w:footnote w:type="continuationSeparator" w:id="1">
    <w:p w:rsidR="009A5118" w:rsidRDefault="009A5118" w:rsidP="00785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0E45"/>
    <w:multiLevelType w:val="hybridMultilevel"/>
    <w:tmpl w:val="9258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86B10"/>
    <w:rsid w:val="00035D44"/>
    <w:rsid w:val="0009561F"/>
    <w:rsid w:val="00186306"/>
    <w:rsid w:val="00197DC1"/>
    <w:rsid w:val="001A0035"/>
    <w:rsid w:val="0020176D"/>
    <w:rsid w:val="002808BB"/>
    <w:rsid w:val="00286B10"/>
    <w:rsid w:val="0029643C"/>
    <w:rsid w:val="0043047F"/>
    <w:rsid w:val="00476214"/>
    <w:rsid w:val="00510FE1"/>
    <w:rsid w:val="00517B7D"/>
    <w:rsid w:val="006908D0"/>
    <w:rsid w:val="006C52C6"/>
    <w:rsid w:val="00710DBF"/>
    <w:rsid w:val="007859F4"/>
    <w:rsid w:val="008E3750"/>
    <w:rsid w:val="009662F2"/>
    <w:rsid w:val="009A5118"/>
    <w:rsid w:val="00D05269"/>
    <w:rsid w:val="00D26218"/>
    <w:rsid w:val="00E678AF"/>
    <w:rsid w:val="00FA5679"/>
    <w:rsid w:val="00FC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6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F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E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859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9F4"/>
  </w:style>
  <w:style w:type="paragraph" w:styleId="Zpat">
    <w:name w:val="footer"/>
    <w:basedOn w:val="Normln"/>
    <w:link w:val="ZpatChar"/>
    <w:uiPriority w:val="99"/>
    <w:unhideWhenUsed/>
    <w:rsid w:val="007859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59F4"/>
  </w:style>
  <w:style w:type="paragraph" w:styleId="Textbubliny">
    <w:name w:val="Balloon Text"/>
    <w:basedOn w:val="Normln"/>
    <w:link w:val="TextbublinyChar"/>
    <w:uiPriority w:val="99"/>
    <w:semiHidden/>
    <w:unhideWhenUsed/>
    <w:rsid w:val="0009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uchmanovamart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Jandak, Pavel</dc:creator>
  <cp:lastModifiedBy>Admin</cp:lastModifiedBy>
  <cp:revision>4</cp:revision>
  <cp:lastPrinted>2021-06-03T07:38:00Z</cp:lastPrinted>
  <dcterms:created xsi:type="dcterms:W3CDTF">2023-03-29T20:04:00Z</dcterms:created>
  <dcterms:modified xsi:type="dcterms:W3CDTF">2023-03-29T20:33:00Z</dcterms:modified>
</cp:coreProperties>
</file>