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9E" w:rsidRPr="009A2345" w:rsidRDefault="008C36AA" w:rsidP="009A23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</w:t>
      </w:r>
      <w:r w:rsidR="00CD7C23" w:rsidRPr="009A2345">
        <w:rPr>
          <w:b/>
          <w:sz w:val="28"/>
          <w:szCs w:val="28"/>
        </w:rPr>
        <w:t>ozpočtové opatření č. 2/2018</w:t>
      </w:r>
    </w:p>
    <w:p w:rsidR="00CD7C23" w:rsidRPr="009A2345" w:rsidRDefault="00CD7C23" w:rsidP="009A2345">
      <w:pPr>
        <w:jc w:val="center"/>
        <w:rPr>
          <w:b/>
          <w:sz w:val="28"/>
          <w:szCs w:val="28"/>
        </w:rPr>
      </w:pPr>
      <w:r w:rsidRPr="009A2345">
        <w:rPr>
          <w:b/>
          <w:sz w:val="28"/>
          <w:szCs w:val="28"/>
        </w:rPr>
        <w:t>SOP</w:t>
      </w:r>
    </w:p>
    <w:p w:rsidR="009A2345" w:rsidRDefault="009A2345">
      <w: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A2345" w:rsidTr="009A2345">
        <w:tc>
          <w:tcPr>
            <w:tcW w:w="1812" w:type="dxa"/>
          </w:tcPr>
          <w:p w:rsidR="009A2345" w:rsidRDefault="009A2345">
            <w:r>
              <w:t>Paragraf</w:t>
            </w:r>
          </w:p>
        </w:tc>
        <w:tc>
          <w:tcPr>
            <w:tcW w:w="1812" w:type="dxa"/>
          </w:tcPr>
          <w:p w:rsidR="009A2345" w:rsidRDefault="009A2345">
            <w:r>
              <w:t>položka</w:t>
            </w:r>
          </w:p>
        </w:tc>
        <w:tc>
          <w:tcPr>
            <w:tcW w:w="1812" w:type="dxa"/>
          </w:tcPr>
          <w:p w:rsidR="009A2345" w:rsidRDefault="009A2345">
            <w:r>
              <w:t>popis</w:t>
            </w:r>
          </w:p>
        </w:tc>
        <w:tc>
          <w:tcPr>
            <w:tcW w:w="1813" w:type="dxa"/>
          </w:tcPr>
          <w:p w:rsidR="009A2345" w:rsidRDefault="009A2345">
            <w:r>
              <w:t>zvýšení</w:t>
            </w:r>
          </w:p>
        </w:tc>
        <w:tc>
          <w:tcPr>
            <w:tcW w:w="1813" w:type="dxa"/>
          </w:tcPr>
          <w:p w:rsidR="009A2345" w:rsidRDefault="009A2345">
            <w:r>
              <w:t>snížení</w:t>
            </w:r>
          </w:p>
        </w:tc>
      </w:tr>
      <w:tr w:rsidR="009A2345" w:rsidTr="009A2345">
        <w:tc>
          <w:tcPr>
            <w:tcW w:w="1812" w:type="dxa"/>
          </w:tcPr>
          <w:p w:rsidR="009A2345" w:rsidRDefault="009A2345"/>
        </w:tc>
        <w:tc>
          <w:tcPr>
            <w:tcW w:w="1812" w:type="dxa"/>
          </w:tcPr>
          <w:p w:rsidR="009A2345" w:rsidRDefault="009A2345">
            <w:r>
              <w:t>4121</w:t>
            </w:r>
          </w:p>
        </w:tc>
        <w:tc>
          <w:tcPr>
            <w:tcW w:w="1812" w:type="dxa"/>
          </w:tcPr>
          <w:p w:rsidR="009A2345" w:rsidRDefault="009A2345">
            <w:r>
              <w:t>Neinvestiční transfery</w:t>
            </w:r>
          </w:p>
        </w:tc>
        <w:tc>
          <w:tcPr>
            <w:tcW w:w="1813" w:type="dxa"/>
          </w:tcPr>
          <w:p w:rsidR="009A2345" w:rsidRDefault="009A2345"/>
        </w:tc>
        <w:tc>
          <w:tcPr>
            <w:tcW w:w="1813" w:type="dxa"/>
          </w:tcPr>
          <w:p w:rsidR="009A2345" w:rsidRDefault="009A2345">
            <w:r>
              <w:t>2 000</w:t>
            </w:r>
          </w:p>
        </w:tc>
      </w:tr>
    </w:tbl>
    <w:p w:rsidR="009A2345" w:rsidRDefault="009A2345"/>
    <w:p w:rsidR="009A2345" w:rsidRDefault="009A2345"/>
    <w:p w:rsidR="00CD7C23" w:rsidRDefault="00CD7C23">
      <w: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D7C23" w:rsidTr="00CD7C23">
        <w:tc>
          <w:tcPr>
            <w:tcW w:w="1812" w:type="dxa"/>
          </w:tcPr>
          <w:p w:rsidR="00CD7C23" w:rsidRDefault="00CD7C23">
            <w:r>
              <w:t>paragraf</w:t>
            </w:r>
          </w:p>
        </w:tc>
        <w:tc>
          <w:tcPr>
            <w:tcW w:w="1812" w:type="dxa"/>
          </w:tcPr>
          <w:p w:rsidR="00CD7C23" w:rsidRDefault="00CD7C23">
            <w:r>
              <w:t>položka</w:t>
            </w:r>
          </w:p>
        </w:tc>
        <w:tc>
          <w:tcPr>
            <w:tcW w:w="1812" w:type="dxa"/>
          </w:tcPr>
          <w:p w:rsidR="00CD7C23" w:rsidRDefault="00CD7C23">
            <w:r>
              <w:t>popis</w:t>
            </w:r>
          </w:p>
        </w:tc>
        <w:tc>
          <w:tcPr>
            <w:tcW w:w="1813" w:type="dxa"/>
          </w:tcPr>
          <w:p w:rsidR="00CD7C23" w:rsidRDefault="00CD7C23">
            <w:r>
              <w:t>zvýšení</w:t>
            </w:r>
          </w:p>
        </w:tc>
        <w:tc>
          <w:tcPr>
            <w:tcW w:w="1813" w:type="dxa"/>
          </w:tcPr>
          <w:p w:rsidR="00CD7C23" w:rsidRDefault="00CD7C23">
            <w:r>
              <w:t>snížení</w:t>
            </w:r>
          </w:p>
        </w:tc>
      </w:tr>
      <w:tr w:rsidR="00CD7C23" w:rsidTr="00CD7C23">
        <w:tc>
          <w:tcPr>
            <w:tcW w:w="1812" w:type="dxa"/>
          </w:tcPr>
          <w:p w:rsidR="00CD7C23" w:rsidRDefault="00CD7C23">
            <w:r>
              <w:t>3349</w:t>
            </w:r>
          </w:p>
        </w:tc>
        <w:tc>
          <w:tcPr>
            <w:tcW w:w="1812" w:type="dxa"/>
          </w:tcPr>
          <w:p w:rsidR="00CD7C23" w:rsidRDefault="00CD7C23">
            <w:r>
              <w:t>5169</w:t>
            </w:r>
          </w:p>
        </w:tc>
        <w:tc>
          <w:tcPr>
            <w:tcW w:w="1812" w:type="dxa"/>
          </w:tcPr>
          <w:p w:rsidR="00CD7C23" w:rsidRDefault="00CD7C23">
            <w:r>
              <w:t>zpravodaj</w:t>
            </w:r>
          </w:p>
        </w:tc>
        <w:tc>
          <w:tcPr>
            <w:tcW w:w="1813" w:type="dxa"/>
          </w:tcPr>
          <w:p w:rsidR="00CD7C23" w:rsidRDefault="00CD7C23">
            <w:r>
              <w:t>6</w:t>
            </w:r>
            <w:r w:rsidR="009A2345">
              <w:t xml:space="preserve"> </w:t>
            </w:r>
            <w:r>
              <w:t>000</w:t>
            </w:r>
          </w:p>
        </w:tc>
        <w:tc>
          <w:tcPr>
            <w:tcW w:w="1813" w:type="dxa"/>
          </w:tcPr>
          <w:p w:rsidR="00CD7C23" w:rsidRDefault="00CD7C23"/>
        </w:tc>
      </w:tr>
      <w:tr w:rsidR="00CD7C23" w:rsidTr="00CD7C23">
        <w:tc>
          <w:tcPr>
            <w:tcW w:w="1812" w:type="dxa"/>
          </w:tcPr>
          <w:p w:rsidR="00CD7C23" w:rsidRDefault="00CD7C23">
            <w:r>
              <w:t>6399</w:t>
            </w:r>
          </w:p>
        </w:tc>
        <w:tc>
          <w:tcPr>
            <w:tcW w:w="1812" w:type="dxa"/>
          </w:tcPr>
          <w:p w:rsidR="00CD7C23" w:rsidRDefault="00CD7C23">
            <w:r>
              <w:t>5365</w:t>
            </w:r>
          </w:p>
        </w:tc>
        <w:tc>
          <w:tcPr>
            <w:tcW w:w="1812" w:type="dxa"/>
          </w:tcPr>
          <w:p w:rsidR="00CD7C23" w:rsidRDefault="00CD7C23">
            <w:r>
              <w:t>Daň z příjmu</w:t>
            </w:r>
          </w:p>
        </w:tc>
        <w:tc>
          <w:tcPr>
            <w:tcW w:w="1813" w:type="dxa"/>
          </w:tcPr>
          <w:p w:rsidR="00CD7C23" w:rsidRDefault="00CD7C23">
            <w:r>
              <w:t>7</w:t>
            </w:r>
            <w:r w:rsidR="009A2345">
              <w:t xml:space="preserve"> </w:t>
            </w:r>
            <w:r>
              <w:t>980</w:t>
            </w:r>
          </w:p>
        </w:tc>
        <w:tc>
          <w:tcPr>
            <w:tcW w:w="1813" w:type="dxa"/>
          </w:tcPr>
          <w:p w:rsidR="00CD7C23" w:rsidRDefault="00CD7C23"/>
        </w:tc>
      </w:tr>
      <w:tr w:rsidR="00CD7C23" w:rsidTr="00CD7C23">
        <w:tc>
          <w:tcPr>
            <w:tcW w:w="1812" w:type="dxa"/>
          </w:tcPr>
          <w:p w:rsidR="00CD7C23" w:rsidRDefault="00CD7C23"/>
        </w:tc>
        <w:tc>
          <w:tcPr>
            <w:tcW w:w="1812" w:type="dxa"/>
          </w:tcPr>
          <w:p w:rsidR="00CD7C23" w:rsidRDefault="00CD7C23"/>
        </w:tc>
        <w:tc>
          <w:tcPr>
            <w:tcW w:w="1812" w:type="dxa"/>
          </w:tcPr>
          <w:p w:rsidR="00CD7C23" w:rsidRDefault="00CD7C23"/>
        </w:tc>
        <w:tc>
          <w:tcPr>
            <w:tcW w:w="1813" w:type="dxa"/>
          </w:tcPr>
          <w:p w:rsidR="00CD7C23" w:rsidRDefault="00CD7C23"/>
        </w:tc>
        <w:tc>
          <w:tcPr>
            <w:tcW w:w="1813" w:type="dxa"/>
          </w:tcPr>
          <w:p w:rsidR="00CD7C23" w:rsidRDefault="00CD7C23"/>
        </w:tc>
      </w:tr>
    </w:tbl>
    <w:p w:rsidR="00CD7C23" w:rsidRDefault="00CD7C23"/>
    <w:p w:rsidR="009A2345" w:rsidRDefault="009A2345">
      <w:r>
        <w:t>Financování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A2345" w:rsidTr="009A2345">
        <w:tc>
          <w:tcPr>
            <w:tcW w:w="1812" w:type="dxa"/>
          </w:tcPr>
          <w:p w:rsidR="009A2345" w:rsidRDefault="009A2345">
            <w:r>
              <w:t>paragraf</w:t>
            </w:r>
          </w:p>
        </w:tc>
        <w:tc>
          <w:tcPr>
            <w:tcW w:w="1812" w:type="dxa"/>
          </w:tcPr>
          <w:p w:rsidR="009A2345" w:rsidRDefault="009A2345">
            <w:r>
              <w:t>položka</w:t>
            </w:r>
          </w:p>
        </w:tc>
        <w:tc>
          <w:tcPr>
            <w:tcW w:w="1812" w:type="dxa"/>
          </w:tcPr>
          <w:p w:rsidR="009A2345" w:rsidRDefault="009A2345">
            <w:r>
              <w:t>popis</w:t>
            </w:r>
          </w:p>
        </w:tc>
        <w:tc>
          <w:tcPr>
            <w:tcW w:w="1813" w:type="dxa"/>
          </w:tcPr>
          <w:p w:rsidR="009A2345" w:rsidRDefault="009A2345">
            <w:r>
              <w:t>zvýšení</w:t>
            </w:r>
          </w:p>
        </w:tc>
        <w:tc>
          <w:tcPr>
            <w:tcW w:w="1813" w:type="dxa"/>
          </w:tcPr>
          <w:p w:rsidR="009A2345" w:rsidRDefault="009A2345">
            <w:r>
              <w:t>snížení</w:t>
            </w:r>
          </w:p>
        </w:tc>
      </w:tr>
      <w:tr w:rsidR="009A2345" w:rsidTr="009A2345">
        <w:tc>
          <w:tcPr>
            <w:tcW w:w="1812" w:type="dxa"/>
          </w:tcPr>
          <w:p w:rsidR="009A2345" w:rsidRDefault="009A2345"/>
        </w:tc>
        <w:tc>
          <w:tcPr>
            <w:tcW w:w="1812" w:type="dxa"/>
          </w:tcPr>
          <w:p w:rsidR="009A2345" w:rsidRDefault="009A2345">
            <w:r>
              <w:t>8115</w:t>
            </w:r>
          </w:p>
        </w:tc>
        <w:tc>
          <w:tcPr>
            <w:tcW w:w="1812" w:type="dxa"/>
          </w:tcPr>
          <w:p w:rsidR="009A2345" w:rsidRDefault="009A2345">
            <w:r>
              <w:t>Zapojení rezervy</w:t>
            </w:r>
          </w:p>
        </w:tc>
        <w:tc>
          <w:tcPr>
            <w:tcW w:w="1813" w:type="dxa"/>
          </w:tcPr>
          <w:p w:rsidR="009A2345" w:rsidRDefault="009A2345"/>
        </w:tc>
        <w:tc>
          <w:tcPr>
            <w:tcW w:w="1813" w:type="dxa"/>
          </w:tcPr>
          <w:p w:rsidR="009A2345" w:rsidRDefault="009A2345">
            <w:r>
              <w:t>15 980</w:t>
            </w:r>
          </w:p>
        </w:tc>
      </w:tr>
    </w:tbl>
    <w:p w:rsidR="009A2345" w:rsidRDefault="009A2345"/>
    <w:p w:rsidR="00CD7C23" w:rsidRDefault="00CD7C23"/>
    <w:p w:rsidR="00996E6C" w:rsidRDefault="008C36AA">
      <w:r>
        <w:t>Schváleno VH dne 31.5.2018</w:t>
      </w:r>
    </w:p>
    <w:sectPr w:rsidR="0099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23"/>
    <w:rsid w:val="00025C2D"/>
    <w:rsid w:val="007942A0"/>
    <w:rsid w:val="008C36AA"/>
    <w:rsid w:val="00996E6C"/>
    <w:rsid w:val="009A2345"/>
    <w:rsid w:val="00B83D9E"/>
    <w:rsid w:val="00C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3346C-DAD9-4F54-B752-E2383A75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Nikola</cp:lastModifiedBy>
  <cp:revision>2</cp:revision>
  <dcterms:created xsi:type="dcterms:W3CDTF">2018-06-13T13:03:00Z</dcterms:created>
  <dcterms:modified xsi:type="dcterms:W3CDTF">2018-06-13T13:03:00Z</dcterms:modified>
</cp:coreProperties>
</file>