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CF10AE">
        <w:rPr>
          <w:b/>
          <w:sz w:val="36"/>
          <w:szCs w:val="36"/>
        </w:rPr>
        <w:t>8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47BB6" w:rsidRDefault="00C47BB6">
      <w:pPr>
        <w:rPr>
          <w:sz w:val="24"/>
        </w:rPr>
      </w:pPr>
      <w:r>
        <w:rPr>
          <w:sz w:val="24"/>
        </w:rPr>
        <w:t xml:space="preserve">         4116</w:t>
      </w:r>
      <w:r>
        <w:rPr>
          <w:sz w:val="24"/>
        </w:rPr>
        <w:tab/>
        <w:t>dotace úřad</w:t>
      </w:r>
      <w:r w:rsidR="00AD7FE5">
        <w:rPr>
          <w:sz w:val="24"/>
        </w:rPr>
        <w:t>u práce na VPP</w:t>
      </w:r>
      <w:r w:rsidR="00AD7FE5">
        <w:rPr>
          <w:sz w:val="24"/>
        </w:rPr>
        <w:tab/>
      </w:r>
      <w:r w:rsidR="00AD7FE5">
        <w:rPr>
          <w:sz w:val="24"/>
        </w:rPr>
        <w:tab/>
        <w:t>UZ 13101</w:t>
      </w:r>
      <w:r w:rsidR="00AD7FE5">
        <w:rPr>
          <w:sz w:val="24"/>
        </w:rPr>
        <w:tab/>
      </w:r>
      <w:r w:rsidR="00AD7FE5">
        <w:rPr>
          <w:sz w:val="24"/>
        </w:rPr>
        <w:tab/>
        <w:t xml:space="preserve">+   </w:t>
      </w:r>
      <w:r w:rsidR="00CF10AE">
        <w:rPr>
          <w:sz w:val="24"/>
        </w:rPr>
        <w:t>23</w:t>
      </w:r>
      <w:r>
        <w:rPr>
          <w:sz w:val="24"/>
        </w:rPr>
        <w:t> </w:t>
      </w:r>
      <w:r w:rsidR="00CF10AE">
        <w:rPr>
          <w:sz w:val="24"/>
        </w:rPr>
        <w:t>096</w:t>
      </w:r>
      <w:r>
        <w:rPr>
          <w:sz w:val="24"/>
        </w:rPr>
        <w:t>,-</w:t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         1381</w:t>
      </w:r>
      <w:r>
        <w:rPr>
          <w:sz w:val="24"/>
        </w:rPr>
        <w:tab/>
        <w:t>Daň z hazardních 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10 000,-</w:t>
      </w:r>
    </w:p>
    <w:p w:rsidR="00CF10AE" w:rsidRDefault="00CF10AE">
      <w:pPr>
        <w:rPr>
          <w:sz w:val="24"/>
        </w:rPr>
      </w:pPr>
      <w:r>
        <w:rPr>
          <w:sz w:val="24"/>
        </w:rPr>
        <w:t>3725/2324</w:t>
      </w:r>
      <w:r>
        <w:rPr>
          <w:sz w:val="24"/>
        </w:rPr>
        <w:tab/>
        <w:t>EKO-KOM příjem za třídění odpadu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15 000,-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472E76" w:rsidRDefault="00CF10AE">
      <w:pPr>
        <w:rPr>
          <w:sz w:val="24"/>
        </w:rPr>
      </w:pPr>
      <w:r>
        <w:rPr>
          <w:sz w:val="24"/>
        </w:rPr>
        <w:t>3745/5011</w:t>
      </w:r>
      <w:r>
        <w:rPr>
          <w:sz w:val="24"/>
        </w:rPr>
        <w:tab/>
        <w:t xml:space="preserve">plat zaměstnance na </w:t>
      </w:r>
      <w:proofErr w:type="spellStart"/>
      <w:proofErr w:type="gramStart"/>
      <w:r>
        <w:rPr>
          <w:sz w:val="24"/>
        </w:rPr>
        <w:t>veř.prospěšné</w:t>
      </w:r>
      <w:proofErr w:type="spellEnd"/>
      <w:proofErr w:type="gramEnd"/>
      <w:r>
        <w:rPr>
          <w:sz w:val="24"/>
        </w:rPr>
        <w:t xml:space="preserve"> práce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8 648,-</w:t>
      </w:r>
    </w:p>
    <w:p w:rsidR="00CF10AE" w:rsidRDefault="00CF10AE">
      <w:pPr>
        <w:rPr>
          <w:sz w:val="24"/>
        </w:rPr>
      </w:pPr>
      <w:r>
        <w:rPr>
          <w:sz w:val="24"/>
        </w:rPr>
        <w:t>3745/5011 UZ 13101</w:t>
      </w:r>
      <w:r>
        <w:rPr>
          <w:sz w:val="24"/>
        </w:rPr>
        <w:tab/>
        <w:t>plat zaměstnance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8 648,-</w:t>
      </w:r>
    </w:p>
    <w:p w:rsidR="00CF10AE" w:rsidRDefault="00CF10AE">
      <w:pPr>
        <w:rPr>
          <w:sz w:val="24"/>
        </w:rPr>
      </w:pPr>
      <w:r>
        <w:rPr>
          <w:sz w:val="24"/>
        </w:rPr>
        <w:t>3745/5031</w:t>
      </w:r>
      <w:r>
        <w:rPr>
          <w:sz w:val="24"/>
        </w:rPr>
        <w:tab/>
      </w:r>
      <w:proofErr w:type="spellStart"/>
      <w:r>
        <w:rPr>
          <w:sz w:val="24"/>
        </w:rPr>
        <w:t>soc.pojištění</w:t>
      </w:r>
      <w:proofErr w:type="spellEnd"/>
      <w:r>
        <w:rPr>
          <w:sz w:val="24"/>
        </w:rPr>
        <w:t xml:space="preserve"> zaměstnance na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2 162,-</w:t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3745/5031 UZ 13101 </w:t>
      </w:r>
      <w:proofErr w:type="spellStart"/>
      <w:proofErr w:type="gramStart"/>
      <w:r>
        <w:rPr>
          <w:sz w:val="24"/>
        </w:rPr>
        <w:t>soc.pojištění</w:t>
      </w:r>
      <w:proofErr w:type="spellEnd"/>
      <w:proofErr w:type="gramEnd"/>
      <w:r>
        <w:rPr>
          <w:sz w:val="24"/>
        </w:rPr>
        <w:t xml:space="preserve"> zaměstnance na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2 162,-</w:t>
      </w:r>
    </w:p>
    <w:p w:rsidR="00CF10AE" w:rsidRDefault="00CF10AE">
      <w:pPr>
        <w:rPr>
          <w:sz w:val="24"/>
        </w:rPr>
      </w:pPr>
      <w:r>
        <w:rPr>
          <w:sz w:val="24"/>
        </w:rPr>
        <w:t>3745/5032</w:t>
      </w:r>
      <w:r>
        <w:rPr>
          <w:sz w:val="24"/>
        </w:rPr>
        <w:tab/>
      </w:r>
      <w:proofErr w:type="spellStart"/>
      <w:r>
        <w:rPr>
          <w:sz w:val="24"/>
        </w:rPr>
        <w:t>zdrav.pojištění</w:t>
      </w:r>
      <w:proofErr w:type="spellEnd"/>
      <w:r>
        <w:rPr>
          <w:sz w:val="24"/>
        </w:rPr>
        <w:t xml:space="preserve"> zaměstnance na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   778,-</w:t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3745/5032 UZ 13101 </w:t>
      </w:r>
      <w:proofErr w:type="spellStart"/>
      <w:proofErr w:type="gramStart"/>
      <w:r>
        <w:rPr>
          <w:sz w:val="24"/>
        </w:rPr>
        <w:t>zdrav.pojištění</w:t>
      </w:r>
      <w:proofErr w:type="spellEnd"/>
      <w:proofErr w:type="gramEnd"/>
      <w:r>
        <w:rPr>
          <w:sz w:val="24"/>
        </w:rPr>
        <w:t xml:space="preserve"> zaměstnance na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778,-</w:t>
      </w:r>
    </w:p>
    <w:p w:rsidR="00CF10AE" w:rsidRDefault="00CF10AE">
      <w:pPr>
        <w:rPr>
          <w:sz w:val="24"/>
        </w:rPr>
      </w:pPr>
      <w:r>
        <w:rPr>
          <w:sz w:val="24"/>
        </w:rPr>
        <w:t>3745/5011 UZ 13101</w:t>
      </w:r>
      <w:r>
        <w:rPr>
          <w:sz w:val="24"/>
        </w:rPr>
        <w:tab/>
        <w:t>plat zaměstnance VPP za období 6-7/2017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+  17</w:t>
      </w:r>
      <w:proofErr w:type="gramEnd"/>
      <w:r>
        <w:rPr>
          <w:sz w:val="24"/>
        </w:rPr>
        <w:t> 235,-</w:t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3745/5031 UZ 13101 </w:t>
      </w:r>
      <w:proofErr w:type="spellStart"/>
      <w:proofErr w:type="gramStart"/>
      <w:r>
        <w:rPr>
          <w:sz w:val="24"/>
        </w:rPr>
        <w:t>soc.pojištění</w:t>
      </w:r>
      <w:proofErr w:type="spellEnd"/>
      <w:proofErr w:type="gramEnd"/>
      <w:r>
        <w:rPr>
          <w:sz w:val="24"/>
        </w:rPr>
        <w:t xml:space="preserve"> zaměstnance VPP za 6-7/2017</w:t>
      </w:r>
      <w:r>
        <w:rPr>
          <w:sz w:val="24"/>
        </w:rPr>
        <w:tab/>
      </w:r>
      <w:r>
        <w:rPr>
          <w:sz w:val="24"/>
        </w:rPr>
        <w:tab/>
        <w:t>+    4 310,-</w:t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3745/5032 UZ 13101 </w:t>
      </w:r>
      <w:proofErr w:type="spellStart"/>
      <w:proofErr w:type="gramStart"/>
      <w:r>
        <w:rPr>
          <w:sz w:val="24"/>
        </w:rPr>
        <w:t>zdrav.pojištění</w:t>
      </w:r>
      <w:proofErr w:type="spellEnd"/>
      <w:proofErr w:type="gramEnd"/>
      <w:r>
        <w:rPr>
          <w:sz w:val="24"/>
        </w:rPr>
        <w:t xml:space="preserve"> zaměstnance VPP za 6-7/2017</w:t>
      </w:r>
      <w:r>
        <w:rPr>
          <w:sz w:val="24"/>
        </w:rPr>
        <w:tab/>
        <w:t>+    1 551,-</w:t>
      </w:r>
    </w:p>
    <w:p w:rsidR="00CF10AE" w:rsidRDefault="00CF10AE">
      <w:pPr>
        <w:rPr>
          <w:sz w:val="24"/>
        </w:rPr>
      </w:pPr>
      <w:r>
        <w:rPr>
          <w:sz w:val="24"/>
        </w:rPr>
        <w:t>2212/5139</w:t>
      </w:r>
      <w:r>
        <w:rPr>
          <w:sz w:val="24"/>
        </w:rPr>
        <w:tab/>
        <w:t>materiál na údržbu komunikací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+  20</w:t>
      </w:r>
      <w:proofErr w:type="gramEnd"/>
      <w:r>
        <w:rPr>
          <w:sz w:val="24"/>
        </w:rPr>
        <w:t> 000,-</w:t>
      </w:r>
    </w:p>
    <w:p w:rsidR="00CF10AE" w:rsidRDefault="00CF10AE">
      <w:pPr>
        <w:rPr>
          <w:sz w:val="24"/>
        </w:rPr>
      </w:pPr>
      <w:r>
        <w:rPr>
          <w:sz w:val="24"/>
        </w:rPr>
        <w:t>2212/5169</w:t>
      </w:r>
      <w:r>
        <w:rPr>
          <w:sz w:val="24"/>
        </w:rPr>
        <w:tab/>
        <w:t>údržba místních komunikací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+  10</w:t>
      </w:r>
      <w:proofErr w:type="gramEnd"/>
      <w:r>
        <w:rPr>
          <w:sz w:val="24"/>
        </w:rPr>
        <w:t> 000,-</w:t>
      </w:r>
    </w:p>
    <w:p w:rsidR="00CF10AE" w:rsidRDefault="00CF10AE">
      <w:pPr>
        <w:rPr>
          <w:sz w:val="24"/>
        </w:rPr>
      </w:pPr>
      <w:r>
        <w:rPr>
          <w:sz w:val="24"/>
        </w:rPr>
        <w:t>3111/5139</w:t>
      </w:r>
      <w:r>
        <w:rPr>
          <w:sz w:val="24"/>
        </w:rPr>
        <w:tab/>
        <w:t>materiál na údržbu MŠ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4 000,-</w:t>
      </w:r>
    </w:p>
    <w:p w:rsidR="00CF10AE" w:rsidRDefault="00CF10AE">
      <w:pPr>
        <w:rPr>
          <w:sz w:val="24"/>
        </w:rPr>
      </w:pPr>
      <w:r>
        <w:rPr>
          <w:sz w:val="24"/>
        </w:rPr>
        <w:t>3631/5171</w:t>
      </w:r>
      <w:r>
        <w:rPr>
          <w:sz w:val="24"/>
        </w:rPr>
        <w:tab/>
        <w:t>opravy veřejného osvětlení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9 000,-</w:t>
      </w: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CF10AE">
        <w:rPr>
          <w:sz w:val="24"/>
        </w:rPr>
        <w:t>8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CF10AE">
        <w:rPr>
          <w:sz w:val="24"/>
        </w:rPr>
        <w:t>48</w:t>
      </w:r>
      <w:r w:rsidR="00201AA8">
        <w:rPr>
          <w:sz w:val="24"/>
        </w:rPr>
        <w:t xml:space="preserve"> </w:t>
      </w:r>
      <w:r w:rsidR="00CF10AE">
        <w:rPr>
          <w:sz w:val="24"/>
        </w:rPr>
        <w:t>096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472E76">
        <w:rPr>
          <w:sz w:val="24"/>
        </w:rPr>
        <w:t>6</w:t>
      </w:r>
      <w:r w:rsidR="005C027D">
        <w:rPr>
          <w:sz w:val="24"/>
        </w:rPr>
        <w:t> </w:t>
      </w:r>
      <w:r w:rsidR="001170D9">
        <w:rPr>
          <w:sz w:val="24"/>
        </w:rPr>
        <w:t>124</w:t>
      </w:r>
      <w:r w:rsidR="005C027D">
        <w:rPr>
          <w:sz w:val="24"/>
        </w:rPr>
        <w:t> </w:t>
      </w:r>
      <w:r w:rsidR="001170D9">
        <w:rPr>
          <w:sz w:val="24"/>
        </w:rPr>
        <w:t>680</w:t>
      </w:r>
      <w:r w:rsidR="005C027D">
        <w:rPr>
          <w:sz w:val="24"/>
        </w:rPr>
        <w:t>,- Kč a výdajová stránka rozpočtu ve výši 6 </w:t>
      </w:r>
      <w:r w:rsidR="001170D9">
        <w:rPr>
          <w:sz w:val="24"/>
        </w:rPr>
        <w:t>331</w:t>
      </w:r>
      <w:r w:rsidR="005C027D">
        <w:rPr>
          <w:sz w:val="24"/>
        </w:rPr>
        <w:t> </w:t>
      </w:r>
      <w:r w:rsidR="001170D9">
        <w:rPr>
          <w:sz w:val="24"/>
        </w:rPr>
        <w:t>262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AD7FE5">
        <w:rPr>
          <w:sz w:val="24"/>
        </w:rPr>
        <w:t>31</w:t>
      </w:r>
      <w:r w:rsidR="00940304">
        <w:rPr>
          <w:sz w:val="24"/>
        </w:rPr>
        <w:t xml:space="preserve">. </w:t>
      </w:r>
      <w:r w:rsidR="001170D9">
        <w:rPr>
          <w:sz w:val="24"/>
        </w:rPr>
        <w:t>srpna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170D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CF10AE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4476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2</cp:revision>
  <cp:lastPrinted>2014-07-30T07:51:00Z</cp:lastPrinted>
  <dcterms:created xsi:type="dcterms:W3CDTF">2017-08-31T06:14:00Z</dcterms:created>
  <dcterms:modified xsi:type="dcterms:W3CDTF">2017-08-31T06:14:00Z</dcterms:modified>
</cp:coreProperties>
</file>