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B1" w:rsidRDefault="000D3B55" w:rsidP="000D27B1">
      <w:pPr>
        <w:pStyle w:val="Nadpis2"/>
        <w:jc w:val="center"/>
        <w:rPr>
          <w:i/>
          <w:color w:val="0D0D0D" w:themeColor="text1" w:themeTint="F2"/>
          <w:sz w:val="40"/>
          <w:szCs w:val="40"/>
        </w:rPr>
      </w:pPr>
      <w:r w:rsidRPr="00D67D59">
        <w:rPr>
          <w:i/>
          <w:color w:val="0D0D0D" w:themeColor="text1" w:themeTint="F2"/>
          <w:sz w:val="40"/>
          <w:szCs w:val="40"/>
        </w:rPr>
        <w:t xml:space="preserve">Obec Dolní </w:t>
      </w:r>
      <w:proofErr w:type="spellStart"/>
      <w:r w:rsidRPr="00D67D59">
        <w:rPr>
          <w:i/>
          <w:color w:val="0D0D0D" w:themeColor="text1" w:themeTint="F2"/>
          <w:sz w:val="40"/>
          <w:szCs w:val="40"/>
        </w:rPr>
        <w:t>O</w:t>
      </w:r>
      <w:r w:rsidR="000D27B1">
        <w:rPr>
          <w:i/>
          <w:color w:val="0D0D0D" w:themeColor="text1" w:themeTint="F2"/>
          <w:sz w:val="40"/>
          <w:szCs w:val="40"/>
        </w:rPr>
        <w:t>lešnice</w:t>
      </w:r>
      <w:proofErr w:type="spellEnd"/>
      <w:r w:rsidR="000D27B1">
        <w:rPr>
          <w:i/>
          <w:color w:val="0D0D0D" w:themeColor="text1" w:themeTint="F2"/>
          <w:sz w:val="40"/>
          <w:szCs w:val="40"/>
        </w:rPr>
        <w:t xml:space="preserve"> ve spolupráci </w:t>
      </w:r>
    </w:p>
    <w:p w:rsidR="000D27B1" w:rsidRDefault="000D27B1" w:rsidP="000D27B1">
      <w:pPr>
        <w:pStyle w:val="Nadpis2"/>
        <w:jc w:val="center"/>
        <w:rPr>
          <w:i/>
          <w:color w:val="0D0D0D" w:themeColor="text1" w:themeTint="F2"/>
          <w:sz w:val="40"/>
          <w:szCs w:val="40"/>
        </w:rPr>
      </w:pPr>
      <w:r>
        <w:rPr>
          <w:i/>
          <w:color w:val="0D0D0D" w:themeColor="text1" w:themeTint="F2"/>
          <w:sz w:val="40"/>
          <w:szCs w:val="40"/>
        </w:rPr>
        <w:t>S Pohostinstvím Nové Zámky</w:t>
      </w:r>
    </w:p>
    <w:p w:rsidR="000D27B1" w:rsidRPr="000D27B1" w:rsidRDefault="000D27B1" w:rsidP="000D27B1"/>
    <w:p w:rsidR="000D27B1" w:rsidRDefault="000D27B1" w:rsidP="000D27B1">
      <w:pPr>
        <w:pStyle w:val="Nadpis2"/>
        <w:jc w:val="center"/>
        <w:rPr>
          <w:i/>
          <w:color w:val="0D0D0D" w:themeColor="text1" w:themeTint="F2"/>
          <w:sz w:val="40"/>
          <w:szCs w:val="40"/>
        </w:rPr>
      </w:pPr>
      <w:r>
        <w:rPr>
          <w:i/>
          <w:color w:val="0D0D0D" w:themeColor="text1" w:themeTint="F2"/>
          <w:sz w:val="40"/>
          <w:szCs w:val="40"/>
        </w:rPr>
        <w:t xml:space="preserve">Vás srdečně zvou </w:t>
      </w:r>
    </w:p>
    <w:p w:rsidR="00D97493" w:rsidRPr="005A2159" w:rsidRDefault="000D27B1" w:rsidP="000D27B1">
      <w:pPr>
        <w:pStyle w:val="Nadpis2"/>
        <w:jc w:val="center"/>
        <w:rPr>
          <w:rFonts w:ascii="Arial CE" w:hAnsi="Arial CE"/>
          <w:i/>
          <w:color w:val="0D0D0D" w:themeColor="text1" w:themeTint="F2"/>
          <w:sz w:val="72"/>
          <w:szCs w:val="72"/>
        </w:rPr>
      </w:pPr>
      <w:r w:rsidRPr="005A2159">
        <w:rPr>
          <w:rFonts w:ascii="Arial CE" w:hAnsi="Arial CE"/>
          <w:i/>
          <w:color w:val="0D0D0D" w:themeColor="text1" w:themeTint="F2"/>
          <w:sz w:val="72"/>
          <w:szCs w:val="72"/>
        </w:rPr>
        <w:t xml:space="preserve">Na soutěž ve vaření kotlíkového guláše </w:t>
      </w:r>
    </w:p>
    <w:p w:rsidR="000F3251" w:rsidRDefault="005A2159" w:rsidP="000D27B1">
      <w:pPr>
        <w:pStyle w:val="Nadpis2"/>
        <w:jc w:val="center"/>
        <w:rPr>
          <w:i/>
          <w:color w:val="0D0D0D" w:themeColor="text1" w:themeTint="F2"/>
          <w:sz w:val="40"/>
          <w:szCs w:val="40"/>
        </w:rPr>
      </w:pPr>
      <w:r>
        <w:rPr>
          <w:i/>
          <w:color w:val="0D0D0D" w:themeColor="text1" w:themeTint="F2"/>
          <w:sz w:val="40"/>
          <w:szCs w:val="40"/>
        </w:rPr>
        <w:t>k</w:t>
      </w:r>
      <w:r w:rsidR="00D97493">
        <w:rPr>
          <w:i/>
          <w:color w:val="0D0D0D" w:themeColor="text1" w:themeTint="F2"/>
          <w:sz w:val="40"/>
          <w:szCs w:val="40"/>
        </w:rPr>
        <w:t xml:space="preserve">terá se </w:t>
      </w:r>
      <w:r w:rsidR="00150E0A">
        <w:rPr>
          <w:i/>
          <w:color w:val="0D0D0D" w:themeColor="text1" w:themeTint="F2"/>
          <w:sz w:val="40"/>
          <w:szCs w:val="40"/>
        </w:rPr>
        <w:t>bude konat</w:t>
      </w:r>
      <w:r w:rsidR="00D97493">
        <w:rPr>
          <w:i/>
          <w:color w:val="0D0D0D" w:themeColor="text1" w:themeTint="F2"/>
          <w:sz w:val="40"/>
          <w:szCs w:val="40"/>
        </w:rPr>
        <w:t xml:space="preserve"> dne 20.6 </w:t>
      </w:r>
      <w:r w:rsidR="000F3251">
        <w:rPr>
          <w:i/>
          <w:color w:val="0D0D0D" w:themeColor="text1" w:themeTint="F2"/>
          <w:sz w:val="40"/>
          <w:szCs w:val="40"/>
        </w:rPr>
        <w:t>2015</w:t>
      </w:r>
    </w:p>
    <w:p w:rsidR="000F3251" w:rsidRDefault="005A2159" w:rsidP="000D27B1">
      <w:pPr>
        <w:pStyle w:val="Nadpis2"/>
        <w:jc w:val="center"/>
        <w:rPr>
          <w:i/>
          <w:color w:val="0D0D0D" w:themeColor="text1" w:themeTint="F2"/>
          <w:sz w:val="40"/>
          <w:szCs w:val="40"/>
        </w:rPr>
      </w:pPr>
      <w:r>
        <w:rPr>
          <w:i/>
          <w:color w:val="0D0D0D" w:themeColor="text1" w:themeTint="F2"/>
          <w:sz w:val="40"/>
          <w:szCs w:val="40"/>
        </w:rPr>
        <w:t>u</w:t>
      </w:r>
      <w:r w:rsidR="000F3251">
        <w:rPr>
          <w:i/>
          <w:color w:val="0D0D0D" w:themeColor="text1" w:themeTint="F2"/>
          <w:sz w:val="40"/>
          <w:szCs w:val="40"/>
        </w:rPr>
        <w:t xml:space="preserve"> rybníka na </w:t>
      </w:r>
      <w:r>
        <w:rPr>
          <w:i/>
          <w:color w:val="0D0D0D" w:themeColor="text1" w:themeTint="F2"/>
          <w:sz w:val="40"/>
          <w:szCs w:val="40"/>
        </w:rPr>
        <w:t>N</w:t>
      </w:r>
      <w:r w:rsidR="000F3251">
        <w:rPr>
          <w:i/>
          <w:color w:val="0D0D0D" w:themeColor="text1" w:themeTint="F2"/>
          <w:sz w:val="40"/>
          <w:szCs w:val="40"/>
        </w:rPr>
        <w:t xml:space="preserve">ových </w:t>
      </w:r>
      <w:r>
        <w:rPr>
          <w:i/>
          <w:color w:val="0D0D0D" w:themeColor="text1" w:themeTint="F2"/>
          <w:sz w:val="40"/>
          <w:szCs w:val="40"/>
        </w:rPr>
        <w:t>Zá</w:t>
      </w:r>
      <w:r w:rsidR="000F3251">
        <w:rPr>
          <w:i/>
          <w:color w:val="0D0D0D" w:themeColor="text1" w:themeTint="F2"/>
          <w:sz w:val="40"/>
          <w:szCs w:val="40"/>
        </w:rPr>
        <w:t>mcích</w:t>
      </w:r>
    </w:p>
    <w:p w:rsidR="000F3251" w:rsidRDefault="005A2159" w:rsidP="000F3251">
      <w:pPr>
        <w:pStyle w:val="Nadpis2"/>
        <w:jc w:val="center"/>
        <w:rPr>
          <w:i/>
          <w:color w:val="0D0D0D" w:themeColor="text1" w:themeTint="F2"/>
          <w:sz w:val="40"/>
          <w:szCs w:val="40"/>
        </w:rPr>
      </w:pPr>
      <w:r>
        <w:rPr>
          <w:i/>
          <w:color w:val="0D0D0D" w:themeColor="text1" w:themeTint="F2"/>
          <w:sz w:val="40"/>
          <w:szCs w:val="40"/>
        </w:rPr>
        <w:t>začátek v</w:t>
      </w:r>
      <w:r w:rsidR="000F3251">
        <w:rPr>
          <w:i/>
          <w:color w:val="0D0D0D" w:themeColor="text1" w:themeTint="F2"/>
          <w:sz w:val="40"/>
          <w:szCs w:val="40"/>
        </w:rPr>
        <w:t xml:space="preserve"> 15. 00</w:t>
      </w:r>
      <w:r w:rsidR="000D27B1">
        <w:rPr>
          <w:i/>
          <w:color w:val="0D0D0D" w:themeColor="text1" w:themeTint="F2"/>
          <w:sz w:val="40"/>
          <w:szCs w:val="40"/>
        </w:rPr>
        <w:t xml:space="preserve"> </w:t>
      </w:r>
      <w:r w:rsidR="000F3251">
        <w:rPr>
          <w:i/>
          <w:color w:val="0D0D0D" w:themeColor="text1" w:themeTint="F2"/>
          <w:sz w:val="40"/>
          <w:szCs w:val="40"/>
        </w:rPr>
        <w:t>hodin.</w:t>
      </w:r>
    </w:p>
    <w:p w:rsidR="00150E0A" w:rsidRPr="00150E0A" w:rsidRDefault="00150E0A" w:rsidP="00150E0A"/>
    <w:p w:rsidR="000F3251" w:rsidRPr="005A2159" w:rsidRDefault="000F3251" w:rsidP="000F3251">
      <w:pPr>
        <w:rPr>
          <w:sz w:val="40"/>
          <w:szCs w:val="40"/>
        </w:rPr>
      </w:pPr>
      <w:r w:rsidRPr="005A2159">
        <w:rPr>
          <w:sz w:val="40"/>
          <w:szCs w:val="40"/>
        </w:rPr>
        <w:t xml:space="preserve">Zájemci o účast v soutěži  se mohou přihlašovat na </w:t>
      </w:r>
      <w:proofErr w:type="gramStart"/>
      <w:r w:rsidRPr="005A2159">
        <w:rPr>
          <w:sz w:val="40"/>
          <w:szCs w:val="40"/>
        </w:rPr>
        <w:t>tel.čísle</w:t>
      </w:r>
      <w:proofErr w:type="gramEnd"/>
      <w:r w:rsidR="00150E0A">
        <w:rPr>
          <w:sz w:val="40"/>
          <w:szCs w:val="40"/>
        </w:rPr>
        <w:t xml:space="preserve"> </w:t>
      </w:r>
      <w:r w:rsidRPr="005A2159">
        <w:rPr>
          <w:sz w:val="40"/>
          <w:szCs w:val="40"/>
        </w:rPr>
        <w:t>731418941</w:t>
      </w:r>
      <w:r w:rsidR="005A2159" w:rsidRPr="005A2159">
        <w:rPr>
          <w:sz w:val="40"/>
          <w:szCs w:val="40"/>
        </w:rPr>
        <w:t xml:space="preserve">, </w:t>
      </w:r>
      <w:r w:rsidRPr="005A2159">
        <w:rPr>
          <w:sz w:val="40"/>
          <w:szCs w:val="40"/>
        </w:rPr>
        <w:t xml:space="preserve"> kde se dozvědí bližší informace o soutěži</w:t>
      </w:r>
      <w:r w:rsidR="005A2159" w:rsidRPr="005A2159">
        <w:rPr>
          <w:sz w:val="40"/>
          <w:szCs w:val="40"/>
        </w:rPr>
        <w:t xml:space="preserve">. Uzávěrka přihlášek </w:t>
      </w:r>
      <w:proofErr w:type="gramStart"/>
      <w:r w:rsidR="005A2159" w:rsidRPr="005A2159">
        <w:rPr>
          <w:sz w:val="40"/>
          <w:szCs w:val="40"/>
        </w:rPr>
        <w:t>12.6.2015</w:t>
      </w:r>
      <w:proofErr w:type="gramEnd"/>
      <w:r w:rsidR="005A2159">
        <w:rPr>
          <w:sz w:val="40"/>
          <w:szCs w:val="40"/>
        </w:rPr>
        <w:t>.</w:t>
      </w:r>
    </w:p>
    <w:p w:rsidR="000F3251" w:rsidRPr="005A2159" w:rsidRDefault="00DF18B7" w:rsidP="000F3251">
      <w:pPr>
        <w:rPr>
          <w:sz w:val="40"/>
          <w:szCs w:val="40"/>
        </w:rPr>
      </w:pPr>
      <w:r w:rsidRPr="005A2159">
        <w:rPr>
          <w:sz w:val="40"/>
          <w:szCs w:val="40"/>
        </w:rPr>
        <w:t>Pro soutěžící máme připraveny zajímavé ceny a pro diváky skvělou zábavu</w:t>
      </w:r>
      <w:r w:rsidR="005A2159" w:rsidRPr="005A2159">
        <w:rPr>
          <w:sz w:val="40"/>
          <w:szCs w:val="40"/>
        </w:rPr>
        <w:t>.</w:t>
      </w:r>
    </w:p>
    <w:p w:rsidR="005A2159" w:rsidRPr="005A2159" w:rsidRDefault="00DF18B7" w:rsidP="00D97493">
      <w:pPr>
        <w:rPr>
          <w:sz w:val="40"/>
          <w:szCs w:val="40"/>
        </w:rPr>
      </w:pPr>
      <w:proofErr w:type="spellStart"/>
      <w:r w:rsidRPr="005A2159">
        <w:rPr>
          <w:sz w:val="40"/>
          <w:szCs w:val="40"/>
        </w:rPr>
        <w:t>Učastníci</w:t>
      </w:r>
      <w:proofErr w:type="spellEnd"/>
      <w:r w:rsidRPr="005A2159">
        <w:rPr>
          <w:sz w:val="40"/>
          <w:szCs w:val="40"/>
        </w:rPr>
        <w:t xml:space="preserve"> soutěže</w:t>
      </w:r>
      <w:r w:rsidR="00150E0A">
        <w:rPr>
          <w:sz w:val="40"/>
          <w:szCs w:val="40"/>
        </w:rPr>
        <w:t>,</w:t>
      </w:r>
      <w:r w:rsidRPr="005A2159">
        <w:rPr>
          <w:sz w:val="40"/>
          <w:szCs w:val="40"/>
        </w:rPr>
        <w:t xml:space="preserve"> </w:t>
      </w:r>
      <w:proofErr w:type="spellStart"/>
      <w:proofErr w:type="gramStart"/>
      <w:r w:rsidRPr="005A2159">
        <w:rPr>
          <w:sz w:val="40"/>
          <w:szCs w:val="40"/>
        </w:rPr>
        <w:t>max</w:t>
      </w:r>
      <w:proofErr w:type="spellEnd"/>
      <w:r w:rsidRPr="005A2159">
        <w:rPr>
          <w:sz w:val="40"/>
          <w:szCs w:val="40"/>
        </w:rPr>
        <w:t xml:space="preserve"> .pětičlen</w:t>
      </w:r>
      <w:r w:rsidR="00150E0A">
        <w:rPr>
          <w:sz w:val="40"/>
          <w:szCs w:val="40"/>
        </w:rPr>
        <w:t>n</w:t>
      </w:r>
      <w:r w:rsidRPr="005A2159">
        <w:rPr>
          <w:sz w:val="40"/>
          <w:szCs w:val="40"/>
        </w:rPr>
        <w:t>é</w:t>
      </w:r>
      <w:proofErr w:type="gramEnd"/>
      <w:r w:rsidRPr="005A2159">
        <w:rPr>
          <w:sz w:val="40"/>
          <w:szCs w:val="40"/>
        </w:rPr>
        <w:t xml:space="preserve"> družstvo</w:t>
      </w:r>
      <w:r w:rsidR="00150E0A">
        <w:rPr>
          <w:sz w:val="40"/>
          <w:szCs w:val="40"/>
        </w:rPr>
        <w:t>, složí</w:t>
      </w:r>
      <w:r w:rsidRPr="005A2159">
        <w:rPr>
          <w:sz w:val="40"/>
          <w:szCs w:val="40"/>
        </w:rPr>
        <w:t xml:space="preserve"> zápisné za družstvo 120</w:t>
      </w:r>
      <w:r w:rsidR="00150E0A">
        <w:rPr>
          <w:sz w:val="40"/>
          <w:szCs w:val="40"/>
        </w:rPr>
        <w:t xml:space="preserve"> K</w:t>
      </w:r>
      <w:r w:rsidRPr="005A2159">
        <w:rPr>
          <w:sz w:val="40"/>
          <w:szCs w:val="40"/>
        </w:rPr>
        <w:t>č</w:t>
      </w:r>
      <w:r w:rsidR="00150E0A">
        <w:rPr>
          <w:sz w:val="40"/>
          <w:szCs w:val="40"/>
        </w:rPr>
        <w:t xml:space="preserve">. </w:t>
      </w:r>
      <w:r w:rsidRPr="005A2159">
        <w:rPr>
          <w:sz w:val="40"/>
          <w:szCs w:val="40"/>
        </w:rPr>
        <w:t>Diváci vstupné dobrovolné</w:t>
      </w:r>
      <w:r w:rsidR="00150E0A">
        <w:rPr>
          <w:sz w:val="40"/>
          <w:szCs w:val="40"/>
        </w:rPr>
        <w:t>.</w:t>
      </w:r>
      <w:r w:rsidRPr="005A2159">
        <w:rPr>
          <w:sz w:val="40"/>
          <w:szCs w:val="40"/>
        </w:rPr>
        <w:t xml:space="preserve"> </w:t>
      </w:r>
    </w:p>
    <w:p w:rsidR="005A2159" w:rsidRPr="005A2159" w:rsidRDefault="005A2159" w:rsidP="00D97493">
      <w:pPr>
        <w:rPr>
          <w:sz w:val="40"/>
          <w:szCs w:val="40"/>
        </w:rPr>
      </w:pPr>
      <w:r w:rsidRPr="005A2159">
        <w:rPr>
          <w:sz w:val="40"/>
          <w:szCs w:val="40"/>
        </w:rPr>
        <w:t>P</w:t>
      </w:r>
      <w:r w:rsidR="00150E0A">
        <w:rPr>
          <w:sz w:val="40"/>
          <w:szCs w:val="40"/>
        </w:rPr>
        <w:t>řijď</w:t>
      </w:r>
      <w:r w:rsidRPr="005A2159">
        <w:rPr>
          <w:sz w:val="40"/>
          <w:szCs w:val="40"/>
        </w:rPr>
        <w:t>te za námi na v</w:t>
      </w:r>
      <w:r w:rsidR="00150E0A">
        <w:rPr>
          <w:sz w:val="40"/>
          <w:szCs w:val="40"/>
        </w:rPr>
        <w:t>ý</w:t>
      </w:r>
      <w:r w:rsidRPr="005A2159">
        <w:rPr>
          <w:sz w:val="40"/>
          <w:szCs w:val="40"/>
        </w:rPr>
        <w:t>borné gulášky a skvělou</w:t>
      </w:r>
      <w:r w:rsidR="00150E0A">
        <w:rPr>
          <w:sz w:val="40"/>
          <w:szCs w:val="40"/>
        </w:rPr>
        <w:t xml:space="preserve"> zábavu.</w:t>
      </w:r>
    </w:p>
    <w:p w:rsidR="00D67D59" w:rsidRPr="00150E0A" w:rsidRDefault="00DD0FE0" w:rsidP="00150E0A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411480</wp:posOffset>
            </wp:positionV>
            <wp:extent cx="1190625" cy="895350"/>
            <wp:effectExtent l="19050" t="0" r="9525" b="0"/>
            <wp:wrapNone/>
            <wp:docPr id="5" name="Obrázek 4" descr="img_obrazky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obrazky_c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0E0A">
        <w:rPr>
          <w:sz w:val="40"/>
          <w:szCs w:val="40"/>
        </w:rPr>
        <w:t>Tě</w:t>
      </w:r>
      <w:r w:rsidR="005A2159" w:rsidRPr="005A2159">
        <w:rPr>
          <w:sz w:val="40"/>
          <w:szCs w:val="40"/>
        </w:rPr>
        <w:t>šíme se na Vás v čele s naší skvělou gurmánskou porotou</w:t>
      </w:r>
      <w:r w:rsidR="00150E0A">
        <w:rPr>
          <w:sz w:val="40"/>
          <w:szCs w:val="40"/>
        </w:rPr>
        <w:t>.</w:t>
      </w:r>
      <w:r w:rsidR="005A2159" w:rsidRPr="005A215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sectPr w:rsidR="00D67D59" w:rsidRPr="00150E0A" w:rsidSect="00F17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2B0"/>
    <w:multiLevelType w:val="hybridMultilevel"/>
    <w:tmpl w:val="DEE47A9E"/>
    <w:lvl w:ilvl="0" w:tplc="198A0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D2B0F"/>
    <w:multiLevelType w:val="hybridMultilevel"/>
    <w:tmpl w:val="29B0C0BA"/>
    <w:lvl w:ilvl="0" w:tplc="3BFCA6B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21643"/>
    <w:multiLevelType w:val="hybridMultilevel"/>
    <w:tmpl w:val="33F82004"/>
    <w:lvl w:ilvl="0" w:tplc="6D1427A4">
      <w:start w:val="1"/>
      <w:numFmt w:val="upperRoman"/>
      <w:lvlText w:val="%1."/>
      <w:lvlJc w:val="left"/>
      <w:pPr>
        <w:ind w:left="216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5B79EB"/>
    <w:multiLevelType w:val="hybridMultilevel"/>
    <w:tmpl w:val="EE586348"/>
    <w:lvl w:ilvl="0" w:tplc="A4FE37F4">
      <w:start w:val="12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B55"/>
    <w:rsid w:val="000D27B1"/>
    <w:rsid w:val="000D3B55"/>
    <w:rsid w:val="000F3251"/>
    <w:rsid w:val="00150E0A"/>
    <w:rsid w:val="003C3767"/>
    <w:rsid w:val="005A2159"/>
    <w:rsid w:val="007B66DC"/>
    <w:rsid w:val="00A003DC"/>
    <w:rsid w:val="00C757D6"/>
    <w:rsid w:val="00D67D59"/>
    <w:rsid w:val="00D97493"/>
    <w:rsid w:val="00DD0FE0"/>
    <w:rsid w:val="00DF18B7"/>
    <w:rsid w:val="00F1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6B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B5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D3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3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0D3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Dolní Olešnice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cp:lastPrinted>2013-02-09T09:32:00Z</cp:lastPrinted>
  <dcterms:created xsi:type="dcterms:W3CDTF">2015-06-01T11:53:00Z</dcterms:created>
  <dcterms:modified xsi:type="dcterms:W3CDTF">2015-06-01T11:59:00Z</dcterms:modified>
</cp:coreProperties>
</file>